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4B3E" w14:textId="69F60A50" w:rsidR="00145040" w:rsidRPr="00C773A1" w:rsidRDefault="00C773A1">
      <w:pPr>
        <w:rPr>
          <w:b/>
          <w:bCs/>
        </w:rPr>
      </w:pPr>
      <w:r w:rsidRPr="00C773A1">
        <w:rPr>
          <w:b/>
          <w:bCs/>
        </w:rPr>
        <w:t>potresna_2011_475g.tif</w:t>
      </w:r>
    </w:p>
    <w:p w14:paraId="74F2B4C3" w14:textId="789DA722" w:rsidR="00C773A1" w:rsidRDefault="00D93E56">
      <w:r>
        <w:t>Karta potresnih područja Republike Hrvatske, poredbeno vršno ubrzanje tla tipa A s vjerojatnosti premašaja 10% u 50 godina (povratno razdoblje 475 godina) izraženo u jedinicama gravitacijskog ubrz</w:t>
      </w:r>
      <w:r w:rsidR="00414174">
        <w:t>a</w:t>
      </w:r>
      <w:r>
        <w:t>nja</w:t>
      </w:r>
      <w:r w:rsidR="00414174">
        <w:t>,</w:t>
      </w:r>
      <w:r>
        <w:t xml:space="preserve"> g</w:t>
      </w:r>
      <w:r w:rsidR="00815DDE">
        <w:t xml:space="preserve"> </w:t>
      </w:r>
    </w:p>
    <w:p w14:paraId="4FF6602A" w14:textId="74824ED3" w:rsidR="00414174" w:rsidRDefault="00414174">
      <w:r>
        <w:t>Projekcija karte: HTRS96/TM</w:t>
      </w:r>
    </w:p>
    <w:p w14:paraId="78E790DF" w14:textId="5AA968C7" w:rsidR="00414174" w:rsidRDefault="00433D58">
      <w:r>
        <w:t>Format: TIFF</w:t>
      </w:r>
      <w:r w:rsidR="00E426AF">
        <w:t xml:space="preserve">, </w:t>
      </w:r>
      <w:proofErr w:type="spellStart"/>
      <w:r w:rsidR="00E426AF" w:rsidRPr="00E426AF">
        <w:t>floating</w:t>
      </w:r>
      <w:proofErr w:type="spellEnd"/>
      <w:r w:rsidR="00E426AF" w:rsidRPr="00E426AF">
        <w:t xml:space="preserve"> </w:t>
      </w:r>
      <w:proofErr w:type="spellStart"/>
      <w:r w:rsidR="00E426AF" w:rsidRPr="00E426AF">
        <w:t>point</w:t>
      </w:r>
      <w:proofErr w:type="spellEnd"/>
      <w:r w:rsidR="00E426AF">
        <w:t xml:space="preserve">, 32 Bit, No </w:t>
      </w:r>
      <w:proofErr w:type="spellStart"/>
      <w:r w:rsidR="00E426AF">
        <w:t>Compression</w:t>
      </w:r>
      <w:proofErr w:type="spellEnd"/>
    </w:p>
    <w:p w14:paraId="28E202A5" w14:textId="77777777" w:rsidR="00E426AF" w:rsidRDefault="00E426AF"/>
    <w:p w14:paraId="70DEC07A" w14:textId="71549560" w:rsidR="002B6593" w:rsidRDefault="002B6593">
      <w:pPr>
        <w:rPr>
          <w:b/>
          <w:bCs/>
        </w:rPr>
      </w:pPr>
      <w:r w:rsidRPr="002B6593">
        <w:rPr>
          <w:b/>
          <w:bCs/>
        </w:rPr>
        <w:t>potresna_2011_475g.lyrx</w:t>
      </w:r>
    </w:p>
    <w:p w14:paraId="1A810339" w14:textId="6ACF84CB" w:rsidR="002B6593" w:rsidRDefault="00277CFC">
      <w:proofErr w:type="spellStart"/>
      <w:r>
        <w:t>Simbologija</w:t>
      </w:r>
      <w:proofErr w:type="spellEnd"/>
      <w:r>
        <w:t xml:space="preserve"> rastera karte potresnih područja Republike Hrvatske, netransparentna.</w:t>
      </w:r>
    </w:p>
    <w:p w14:paraId="773C160B" w14:textId="17F3FA89" w:rsidR="00277CFC" w:rsidRDefault="00277CFC">
      <w:r>
        <w:t xml:space="preserve">Format: </w:t>
      </w:r>
      <w:proofErr w:type="spellStart"/>
      <w:r w:rsidR="002A0F9C" w:rsidRPr="002A0F9C">
        <w:t>ArcGIS</w:t>
      </w:r>
      <w:proofErr w:type="spellEnd"/>
      <w:r w:rsidR="002A0F9C" w:rsidRPr="002A0F9C">
        <w:t xml:space="preserve"> Pro </w:t>
      </w:r>
      <w:proofErr w:type="spellStart"/>
      <w:r w:rsidR="002A0F9C" w:rsidRPr="002A0F9C">
        <w:t>Layer</w:t>
      </w:r>
      <w:proofErr w:type="spellEnd"/>
      <w:r w:rsidR="002A0F9C" w:rsidRPr="002A0F9C">
        <w:t xml:space="preserve"> File (.</w:t>
      </w:r>
      <w:proofErr w:type="spellStart"/>
      <w:r w:rsidR="002A0F9C" w:rsidRPr="002A0F9C">
        <w:t>lyrx</w:t>
      </w:r>
      <w:proofErr w:type="spellEnd"/>
      <w:r w:rsidR="002A0F9C" w:rsidRPr="002A0F9C">
        <w:t>)</w:t>
      </w:r>
    </w:p>
    <w:p w14:paraId="5C9852B1" w14:textId="77777777" w:rsidR="002A0F9C" w:rsidRDefault="002A0F9C"/>
    <w:p w14:paraId="7CB6B434" w14:textId="12E8FF92" w:rsidR="002A0F9C" w:rsidRDefault="002A0F9C" w:rsidP="002A0F9C">
      <w:pPr>
        <w:rPr>
          <w:b/>
          <w:bCs/>
        </w:rPr>
      </w:pPr>
      <w:r w:rsidRPr="002B6593">
        <w:rPr>
          <w:b/>
          <w:bCs/>
        </w:rPr>
        <w:t>potresna_2011_475g</w:t>
      </w:r>
      <w:r>
        <w:rPr>
          <w:b/>
          <w:bCs/>
        </w:rPr>
        <w:t>_transparent</w:t>
      </w:r>
      <w:r w:rsidRPr="002B6593">
        <w:rPr>
          <w:b/>
          <w:bCs/>
        </w:rPr>
        <w:t>.lyrx</w:t>
      </w:r>
    </w:p>
    <w:p w14:paraId="461C8AB1" w14:textId="7E16EC6C" w:rsidR="002A0F9C" w:rsidRDefault="002A0F9C" w:rsidP="002A0F9C">
      <w:proofErr w:type="spellStart"/>
      <w:r>
        <w:t>Simbologija</w:t>
      </w:r>
      <w:proofErr w:type="spellEnd"/>
      <w:r>
        <w:t xml:space="preserve"> rastera karte potresnih područja Republike Hrvatske, transparentna.</w:t>
      </w:r>
    </w:p>
    <w:p w14:paraId="50017540" w14:textId="77777777" w:rsidR="002A0F9C" w:rsidRDefault="002A0F9C" w:rsidP="002A0F9C">
      <w:r>
        <w:t xml:space="preserve">Format: </w:t>
      </w:r>
      <w:proofErr w:type="spellStart"/>
      <w:r w:rsidRPr="002A0F9C">
        <w:t>ArcGIS</w:t>
      </w:r>
      <w:proofErr w:type="spellEnd"/>
      <w:r w:rsidRPr="002A0F9C">
        <w:t xml:space="preserve"> Pro </w:t>
      </w:r>
      <w:proofErr w:type="spellStart"/>
      <w:r w:rsidRPr="002A0F9C">
        <w:t>Layer</w:t>
      </w:r>
      <w:proofErr w:type="spellEnd"/>
      <w:r w:rsidRPr="002A0F9C">
        <w:t xml:space="preserve"> File (.</w:t>
      </w:r>
      <w:proofErr w:type="spellStart"/>
      <w:r w:rsidRPr="002A0F9C">
        <w:t>lyrx</w:t>
      </w:r>
      <w:proofErr w:type="spellEnd"/>
      <w:r w:rsidRPr="002A0F9C">
        <w:t>)</w:t>
      </w:r>
    </w:p>
    <w:p w14:paraId="21A193B0" w14:textId="77777777" w:rsidR="00BC56E9" w:rsidRDefault="00BC56E9" w:rsidP="002A0F9C"/>
    <w:p w14:paraId="23AF243E" w14:textId="2E79E570" w:rsidR="00BC56E9" w:rsidRDefault="00BC56E9" w:rsidP="002A0F9C">
      <w:pPr>
        <w:rPr>
          <w:b/>
          <w:bCs/>
        </w:rPr>
      </w:pPr>
      <w:r w:rsidRPr="00BC56E9">
        <w:rPr>
          <w:b/>
          <w:bCs/>
        </w:rPr>
        <w:t>c475_contour.shp</w:t>
      </w:r>
    </w:p>
    <w:p w14:paraId="2EAE96A2" w14:textId="46FD8479" w:rsidR="00BC56E9" w:rsidRDefault="00BC56E9" w:rsidP="002A0F9C">
      <w:r>
        <w:t>Konture karte potresnih područja Republike Hrvatske</w:t>
      </w:r>
      <w:r w:rsidR="00B6002D">
        <w:t xml:space="preserve"> sa originala službene karte</w:t>
      </w:r>
    </w:p>
    <w:p w14:paraId="5C61AD96" w14:textId="6414F128" w:rsidR="00FF5BF9" w:rsidRDefault="00B6002D" w:rsidP="002A0F9C">
      <w:r>
        <w:t xml:space="preserve">Format: </w:t>
      </w:r>
      <w:r w:rsidR="00E96B16" w:rsidRPr="00E96B16">
        <w:t>SHP File (.</w:t>
      </w:r>
      <w:proofErr w:type="spellStart"/>
      <w:r w:rsidR="00E96B16" w:rsidRPr="00E96B16">
        <w:t>shp</w:t>
      </w:r>
      <w:proofErr w:type="spellEnd"/>
      <w:r w:rsidR="00E96B16" w:rsidRPr="00E96B16">
        <w:t>)</w:t>
      </w:r>
    </w:p>
    <w:p w14:paraId="64BF97C2" w14:textId="6317F26F" w:rsidR="002545A5" w:rsidRDefault="002545A5" w:rsidP="002A0F9C"/>
    <w:p w14:paraId="04E6B2C8" w14:textId="15F182AD" w:rsidR="00510BDC" w:rsidRPr="00F667CA" w:rsidRDefault="00510BDC" w:rsidP="002A0F9C">
      <w:pPr>
        <w:rPr>
          <w:b/>
          <w:bCs/>
        </w:rPr>
      </w:pPr>
      <w:r w:rsidRPr="00F667CA">
        <w:rPr>
          <w:b/>
          <w:bCs/>
        </w:rPr>
        <w:t xml:space="preserve">Prilog </w:t>
      </w:r>
      <w:r w:rsidR="00F667CA" w:rsidRPr="00F667CA">
        <w:rPr>
          <w:b/>
          <w:bCs/>
        </w:rPr>
        <w:t>4</w:t>
      </w:r>
      <w:r w:rsidR="00B86A43">
        <w:rPr>
          <w:b/>
          <w:bCs/>
        </w:rPr>
        <w:t xml:space="preserve"> folder</w:t>
      </w:r>
    </w:p>
    <w:p w14:paraId="62BB9BFC" w14:textId="232DAF24" w:rsidR="002545A5" w:rsidRDefault="00510BDC" w:rsidP="002A0F9C">
      <w:r>
        <w:t>K</w:t>
      </w:r>
      <w:r w:rsidR="002545A5">
        <w:t xml:space="preserve">arte potresnih područja Republike Hrvatske po županijama nalaze se u zasebnim folderima u </w:t>
      </w:r>
      <w:r>
        <w:t xml:space="preserve">pdf formatu </w:t>
      </w:r>
      <w:r w:rsidR="00F667CA">
        <w:t>a3 i a4.</w:t>
      </w:r>
    </w:p>
    <w:p w14:paraId="1AACDBB8" w14:textId="77777777" w:rsidR="008043A3" w:rsidRDefault="008043A3" w:rsidP="002A0F9C">
      <w:pPr>
        <w:pBdr>
          <w:bottom w:val="single" w:sz="12" w:space="1" w:color="auto"/>
        </w:pBdr>
      </w:pPr>
    </w:p>
    <w:p w14:paraId="3A421825" w14:textId="79F444C7" w:rsidR="00895253" w:rsidRDefault="001D4E6D">
      <w:pPr>
        <w:rPr>
          <w:b/>
          <w:bCs/>
        </w:rPr>
      </w:pPr>
      <w:r w:rsidRPr="001D4E6D">
        <w:rPr>
          <w:b/>
          <w:bCs/>
        </w:rPr>
        <w:t>Karta_1987_500god</w:t>
      </w:r>
      <w:r>
        <w:rPr>
          <w:b/>
          <w:bCs/>
        </w:rPr>
        <w:t>.pdf</w:t>
      </w:r>
    </w:p>
    <w:p w14:paraId="32D63F85" w14:textId="7FA7B284" w:rsidR="001D4E6D" w:rsidRDefault="001D4E6D">
      <w:r>
        <w:t>Seizmološka karta za povratni period od 500 godin</w:t>
      </w:r>
      <w:r w:rsidR="00482E62">
        <w:t>a.</w:t>
      </w:r>
    </w:p>
    <w:p w14:paraId="2CCB62BE" w14:textId="06462653" w:rsidR="00482E62" w:rsidRDefault="00482E62">
      <w:r>
        <w:t>Format: PDF</w:t>
      </w:r>
    </w:p>
    <w:p w14:paraId="41216D92" w14:textId="77777777" w:rsidR="00482E62" w:rsidRDefault="00482E62"/>
    <w:p w14:paraId="444D5752" w14:textId="459341B8" w:rsidR="00482E62" w:rsidRPr="00FD2B1A" w:rsidRDefault="000C35D3">
      <w:pPr>
        <w:rPr>
          <w:b/>
          <w:bCs/>
        </w:rPr>
      </w:pPr>
      <w:r w:rsidRPr="00FD2B1A">
        <w:rPr>
          <w:b/>
          <w:bCs/>
        </w:rPr>
        <w:t>Karta_1987_500god_original</w:t>
      </w:r>
      <w:r w:rsidRPr="00FD2B1A">
        <w:rPr>
          <w:b/>
          <w:bCs/>
        </w:rPr>
        <w:t>.</w:t>
      </w:r>
      <w:r w:rsidR="00CC5871" w:rsidRPr="00FD2B1A">
        <w:rPr>
          <w:b/>
          <w:bCs/>
        </w:rPr>
        <w:t>tif</w:t>
      </w:r>
    </w:p>
    <w:p w14:paraId="51F493AA" w14:textId="7466F6AD" w:rsidR="00CC5871" w:rsidRDefault="00CC5871">
      <w:proofErr w:type="spellStart"/>
      <w:r>
        <w:t>Scan</w:t>
      </w:r>
      <w:proofErr w:type="spellEnd"/>
      <w:r>
        <w:t xml:space="preserve"> seizmološke karte za povratni period od 500 godina.</w:t>
      </w:r>
    </w:p>
    <w:p w14:paraId="2ED0C656" w14:textId="6FBCC96E" w:rsidR="00CC5871" w:rsidRDefault="00CC5871">
      <w:r>
        <w:t>Format: TIF</w:t>
      </w:r>
    </w:p>
    <w:p w14:paraId="7FE65B4E" w14:textId="77777777" w:rsidR="008043A3" w:rsidRDefault="008043A3">
      <w:pPr>
        <w:pBdr>
          <w:bottom w:val="single" w:sz="12" w:space="1" w:color="auto"/>
        </w:pBdr>
      </w:pPr>
    </w:p>
    <w:p w14:paraId="612F92EE" w14:textId="4E1CDD34" w:rsidR="007469F6" w:rsidRDefault="00583F21">
      <w:pPr>
        <w:rPr>
          <w:b/>
          <w:bCs/>
        </w:rPr>
      </w:pPr>
      <w:r w:rsidRPr="00583F21">
        <w:rPr>
          <w:b/>
          <w:bCs/>
        </w:rPr>
        <w:t>CEC2021_koristeni_epicentri</w:t>
      </w:r>
      <w:r>
        <w:rPr>
          <w:b/>
          <w:bCs/>
        </w:rPr>
        <w:t>.shp</w:t>
      </w:r>
    </w:p>
    <w:p w14:paraId="7F606405" w14:textId="70946227" w:rsidR="00583F21" w:rsidRPr="005D1072" w:rsidRDefault="00F232A4" w:rsidP="00583F21">
      <w:pPr>
        <w:rPr>
          <w:color w:val="000000" w:themeColor="text1"/>
        </w:rPr>
      </w:pPr>
      <w:r w:rsidRPr="005D1072">
        <w:rPr>
          <w:color w:val="000000" w:themeColor="text1"/>
        </w:rPr>
        <w:lastRenderedPageBreak/>
        <w:t>Epicentri potresa iz CEC2021.</w:t>
      </w:r>
      <w:r w:rsidR="005D1072" w:rsidRPr="005D1072">
        <w:rPr>
          <w:color w:val="000000" w:themeColor="text1"/>
        </w:rPr>
        <w:t xml:space="preserve"> korišteni za izradu karte epicentara.</w:t>
      </w:r>
    </w:p>
    <w:p w14:paraId="2FEA07BB" w14:textId="77777777" w:rsidR="00583F21" w:rsidRDefault="00583F21" w:rsidP="00583F21">
      <w:r>
        <w:t xml:space="preserve">Format: </w:t>
      </w:r>
      <w:r w:rsidRPr="00E96B16">
        <w:t>SHP File (.</w:t>
      </w:r>
      <w:proofErr w:type="spellStart"/>
      <w:r w:rsidRPr="00E96B16">
        <w:t>shp</w:t>
      </w:r>
      <w:proofErr w:type="spellEnd"/>
      <w:r w:rsidRPr="00E96B16">
        <w:t>)</w:t>
      </w:r>
    </w:p>
    <w:p w14:paraId="56B33D7B" w14:textId="77777777" w:rsidR="009B474D" w:rsidRDefault="009B474D" w:rsidP="00583F21"/>
    <w:p w14:paraId="04EEE7FA" w14:textId="5BD4E935" w:rsidR="009B474D" w:rsidRDefault="00DF6E14" w:rsidP="00583F21">
      <w:pPr>
        <w:rPr>
          <w:b/>
          <w:bCs/>
        </w:rPr>
      </w:pPr>
      <w:r w:rsidRPr="00DF6E14">
        <w:rPr>
          <w:b/>
          <w:bCs/>
        </w:rPr>
        <w:t>Karta_epicentara_CEC2021</w:t>
      </w:r>
      <w:r>
        <w:rPr>
          <w:b/>
          <w:bCs/>
        </w:rPr>
        <w:t>.pdf</w:t>
      </w:r>
    </w:p>
    <w:p w14:paraId="2C3774A1" w14:textId="5C368524" w:rsidR="00DF6E14" w:rsidRPr="00DF6E14" w:rsidRDefault="00DF6E14" w:rsidP="00583F21">
      <w:r w:rsidRPr="00DF6E14">
        <w:t>Karta epicentara prema CEC2021 za RH</w:t>
      </w:r>
    </w:p>
    <w:p w14:paraId="0CCC84F4" w14:textId="4B2A44C8" w:rsidR="00DF6E14" w:rsidRPr="00DF6E14" w:rsidRDefault="00DF6E14" w:rsidP="00583F21">
      <w:proofErr w:type="spellStart"/>
      <w:r w:rsidRPr="00DF6E14">
        <w:t>Format:PDF</w:t>
      </w:r>
      <w:proofErr w:type="spellEnd"/>
    </w:p>
    <w:p w14:paraId="29BBC02E" w14:textId="77777777" w:rsidR="008043A3" w:rsidRPr="001D4E6D" w:rsidRDefault="008043A3"/>
    <w:sectPr w:rsidR="008043A3" w:rsidRPr="001D4E6D" w:rsidSect="00FE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9"/>
    <w:rsid w:val="000440D5"/>
    <w:rsid w:val="000C35D3"/>
    <w:rsid w:val="00145040"/>
    <w:rsid w:val="001D4E6D"/>
    <w:rsid w:val="002545A5"/>
    <w:rsid w:val="00277CFC"/>
    <w:rsid w:val="002A0F9C"/>
    <w:rsid w:val="002B6593"/>
    <w:rsid w:val="00414174"/>
    <w:rsid w:val="00433D58"/>
    <w:rsid w:val="00482E62"/>
    <w:rsid w:val="00510BDC"/>
    <w:rsid w:val="00583F21"/>
    <w:rsid w:val="005D1072"/>
    <w:rsid w:val="005E5191"/>
    <w:rsid w:val="007469F6"/>
    <w:rsid w:val="007954D9"/>
    <w:rsid w:val="008043A3"/>
    <w:rsid w:val="00815DDE"/>
    <w:rsid w:val="00895253"/>
    <w:rsid w:val="009B474D"/>
    <w:rsid w:val="00B6002D"/>
    <w:rsid w:val="00B86A43"/>
    <w:rsid w:val="00BC56E9"/>
    <w:rsid w:val="00C773A1"/>
    <w:rsid w:val="00CC5871"/>
    <w:rsid w:val="00D93E56"/>
    <w:rsid w:val="00DF6E14"/>
    <w:rsid w:val="00E426AF"/>
    <w:rsid w:val="00E96B16"/>
    <w:rsid w:val="00F232A4"/>
    <w:rsid w:val="00F667CA"/>
    <w:rsid w:val="00FD2B1A"/>
    <w:rsid w:val="00FE5823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7B26"/>
  <w15:chartTrackingRefBased/>
  <w15:docId w15:val="{40CE1C91-F31F-4ABE-A456-BF507E2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FA1FB39FF394FB51DC0ABDBDB5FE9" ma:contentTypeVersion="14" ma:contentTypeDescription="Create a new document." ma:contentTypeScope="" ma:versionID="a7a41ef55ea6943f98cc650b4d1f2e30">
  <xsd:schema xmlns:xsd="http://www.w3.org/2001/XMLSchema" xmlns:xs="http://www.w3.org/2001/XMLSchema" xmlns:p="http://schemas.microsoft.com/office/2006/metadata/properties" xmlns:ns2="e899daeb-150a-4026-b449-fa19dfdc7955" xmlns:ns3="ca7670d8-c54b-477a-9a67-e5c6e2a66da0" targetNamespace="http://schemas.microsoft.com/office/2006/metadata/properties" ma:root="true" ma:fieldsID="77c7082706ea3cb63c628c3a1c9e3b0b" ns2:_="" ns3:_="">
    <xsd:import namespace="e899daeb-150a-4026-b449-fa19dfdc7955"/>
    <xsd:import namespace="ca7670d8-c54b-477a-9a67-e5c6e2a66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9daeb-150a-4026-b449-fa19dfdc7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b5bfa9-24ab-4233-a33d-ee8d53130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70d8-c54b-477a-9a67-e5c6e2a66d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6ee629-4f28-4c90-8662-f417fdf7e160}" ma:internalName="TaxCatchAll" ma:showField="CatchAllData" ma:web="ca7670d8-c54b-477a-9a67-e5c6e2a66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9daeb-150a-4026-b449-fa19dfdc7955">
      <Terms xmlns="http://schemas.microsoft.com/office/infopath/2007/PartnerControls"/>
    </lcf76f155ced4ddcb4097134ff3c332f>
    <TaxCatchAll xmlns="ca7670d8-c54b-477a-9a67-e5c6e2a66d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0272F-314C-4D8B-AEA5-3F9220686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9daeb-150a-4026-b449-fa19dfdc7955"/>
    <ds:schemaRef ds:uri="ca7670d8-c54b-477a-9a67-e5c6e2a66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C698A-6A39-4AFB-8EA2-16D85A11FEDF}">
  <ds:schemaRefs>
    <ds:schemaRef ds:uri="http://schemas.microsoft.com/office/2006/metadata/properties"/>
    <ds:schemaRef ds:uri="http://schemas.microsoft.com/office/infopath/2007/PartnerControls"/>
    <ds:schemaRef ds:uri="e899daeb-150a-4026-b449-fa19dfdc7955"/>
    <ds:schemaRef ds:uri="ca7670d8-c54b-477a-9a67-e5c6e2a66da0"/>
  </ds:schemaRefs>
</ds:datastoreItem>
</file>

<file path=customXml/itemProps3.xml><?xml version="1.0" encoding="utf-8"?>
<ds:datastoreItem xmlns:ds="http://schemas.openxmlformats.org/officeDocument/2006/customXml" ds:itemID="{A377EC00-0253-40D5-AC67-ABD3D5E53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Damjanović</dc:creator>
  <cp:keywords/>
  <dc:description/>
  <cp:lastModifiedBy>Vedran Damjanović</cp:lastModifiedBy>
  <cp:revision>33</cp:revision>
  <dcterms:created xsi:type="dcterms:W3CDTF">2023-06-29T06:23:00Z</dcterms:created>
  <dcterms:modified xsi:type="dcterms:W3CDTF">2023-06-29T08:49:00Z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0x010100EBDFA1FB39FF394FB51DC0ABDBDB5FE9</vt:lpwstr>
  </property>
  <property fmtid="{D5CDD505-2E9C-101B-9397-08002B2CF9AE}" pid="3" name="MediaServiceImageTags">
    <vt:lpwstr/>
  </property>
</Properties>
</file>